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343B" w14:textId="77777777" w:rsidR="00695680" w:rsidRDefault="00C56387" w:rsidP="00695680">
      <w:pPr>
        <w:pStyle w:val="Nadpis1"/>
        <w:spacing w:before="0" w:line="360" w:lineRule="auto"/>
        <w:ind w:left="0" w:right="-23"/>
        <w:jc w:val="center"/>
      </w:pPr>
      <w:r w:rsidRPr="00695680">
        <w:t>Žiadosť o vydanie hlasovacieho preukazu</w:t>
      </w:r>
    </w:p>
    <w:p w14:paraId="5E855CA0" w14:textId="77777777" w:rsidR="00C56387" w:rsidRDefault="00C56387" w:rsidP="00C56387">
      <w:pPr>
        <w:pStyle w:val="Nadpis1"/>
        <w:spacing w:before="0" w:line="360" w:lineRule="auto"/>
        <w:ind w:left="0" w:right="-23"/>
        <w:jc w:val="center"/>
      </w:pPr>
      <w:r w:rsidRPr="00695680">
        <w:t xml:space="preserve">pre </w:t>
      </w:r>
      <w:r w:rsidR="00D41C15">
        <w:t>Referendum 4.7.2026</w:t>
      </w:r>
    </w:p>
    <w:p w14:paraId="3D3F51DF" w14:textId="77777777" w:rsidR="00695680" w:rsidRDefault="00695680" w:rsidP="00695680">
      <w:pPr>
        <w:pStyle w:val="Nadpis1"/>
        <w:spacing w:before="0" w:line="360" w:lineRule="auto"/>
        <w:ind w:left="0" w:right="-23"/>
        <w:jc w:val="center"/>
      </w:pPr>
    </w:p>
    <w:p w14:paraId="4134B97E" w14:textId="77777777" w:rsidR="0093535D" w:rsidRDefault="00C56387">
      <w:pPr>
        <w:pStyle w:val="Zkladntext"/>
        <w:spacing w:before="0" w:line="266" w:lineRule="exact"/>
      </w:pPr>
      <w:r>
        <w:rPr>
          <w:spacing w:val="-1"/>
        </w:rPr>
        <w:t>meno,</w:t>
      </w:r>
      <w:r>
        <w:rPr>
          <w:spacing w:val="19"/>
        </w:rPr>
        <w:t xml:space="preserve"> </w:t>
      </w:r>
      <w:r>
        <w:rPr>
          <w:spacing w:val="-1"/>
        </w:rPr>
        <w:t>priezvisko: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</w:t>
      </w:r>
    </w:p>
    <w:p w14:paraId="1EBCFCAE" w14:textId="77777777" w:rsidR="0093535D" w:rsidRDefault="00C56387">
      <w:pPr>
        <w:pStyle w:val="Zkladntext"/>
      </w:pPr>
      <w:r>
        <w:rPr>
          <w:spacing w:val="-1"/>
        </w:rPr>
        <w:t>rodné</w:t>
      </w:r>
      <w:r>
        <w:rPr>
          <w:spacing w:val="21"/>
        </w:rPr>
        <w:t xml:space="preserve"> </w:t>
      </w:r>
      <w:r>
        <w:rPr>
          <w:spacing w:val="-1"/>
        </w:rPr>
        <w:t>číslo: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</w:t>
      </w:r>
    </w:p>
    <w:p w14:paraId="533653E2" w14:textId="77777777" w:rsidR="0093535D" w:rsidRDefault="00C56387">
      <w:pPr>
        <w:pStyle w:val="Zkladntext"/>
        <w:spacing w:before="181"/>
      </w:pPr>
      <w:r>
        <w:rPr>
          <w:spacing w:val="-1"/>
        </w:rPr>
        <w:t>štátna</w:t>
      </w:r>
      <w:r>
        <w:rPr>
          <w:spacing w:val="17"/>
        </w:rPr>
        <w:t xml:space="preserve"> </w:t>
      </w:r>
      <w:r>
        <w:rPr>
          <w:spacing w:val="-1"/>
        </w:rPr>
        <w:t>príslušnosť:</w:t>
      </w:r>
      <w:r>
        <w:rPr>
          <w:spacing w:val="1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</w:t>
      </w:r>
    </w:p>
    <w:p w14:paraId="663CF98A" w14:textId="77777777" w:rsidR="0093535D" w:rsidRDefault="00C56387">
      <w:pPr>
        <w:pStyle w:val="Zkladntext"/>
      </w:pPr>
      <w:r>
        <w:rPr>
          <w:spacing w:val="-1"/>
        </w:rPr>
        <w:t>trvalé</w:t>
      </w:r>
      <w:r>
        <w:rPr>
          <w:spacing w:val="11"/>
        </w:rPr>
        <w:t xml:space="preserve"> </w:t>
      </w:r>
      <w:r>
        <w:rPr>
          <w:spacing w:val="-1"/>
        </w:rPr>
        <w:t>bytom: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............................................................................................</w:t>
      </w:r>
    </w:p>
    <w:p w14:paraId="4C3E0750" w14:textId="77777777" w:rsidR="0093535D" w:rsidRDefault="00C56387" w:rsidP="00695680">
      <w:pPr>
        <w:pStyle w:val="Zkladntext"/>
        <w:spacing w:before="183" w:line="256" w:lineRule="auto"/>
        <w:ind w:right="234"/>
      </w:pPr>
      <w:r>
        <w:t xml:space="preserve">týmto žiadam o vydanie hlasovacieho preukazu pre </w:t>
      </w:r>
      <w:r w:rsidR="00D41C15">
        <w:t>Referendum 4.7.2026.</w:t>
      </w:r>
    </w:p>
    <w:p w14:paraId="02AB5C49" w14:textId="77777777" w:rsidR="0093535D" w:rsidRDefault="0093535D">
      <w:pPr>
        <w:pStyle w:val="Zkladntext"/>
        <w:spacing w:before="0"/>
        <w:ind w:left="0"/>
      </w:pPr>
    </w:p>
    <w:p w14:paraId="0300164B" w14:textId="77777777" w:rsidR="0093535D" w:rsidRDefault="0093535D">
      <w:pPr>
        <w:pStyle w:val="Zkladntext"/>
        <w:spacing w:before="6"/>
        <w:ind w:left="0"/>
        <w:rPr>
          <w:sz w:val="29"/>
        </w:rPr>
      </w:pPr>
    </w:p>
    <w:p w14:paraId="3563F073" w14:textId="77777777" w:rsidR="0093535D" w:rsidRDefault="00C56387">
      <w:pPr>
        <w:pStyle w:val="Nadpis1"/>
      </w:pPr>
      <w:r>
        <w:t>Hlasovací</w:t>
      </w:r>
      <w:r>
        <w:rPr>
          <w:spacing w:val="-4"/>
        </w:rPr>
        <w:t xml:space="preserve"> </w:t>
      </w:r>
      <w:r>
        <w:t>preukaz</w:t>
      </w:r>
      <w:r>
        <w:rPr>
          <w:spacing w:val="-3"/>
        </w:rPr>
        <w:t xml:space="preserve"> </w:t>
      </w:r>
      <w:r>
        <w:t>žiadam</w:t>
      </w:r>
      <w:r>
        <w:rPr>
          <w:spacing w:val="-5"/>
        </w:rPr>
        <w:t xml:space="preserve"> </w:t>
      </w:r>
      <w:r>
        <w:t>zaslať</w:t>
      </w:r>
      <w:r w:rsidR="00695680">
        <w:t xml:space="preserve"> (vyplniť len jednu možnosť)</w:t>
      </w:r>
    </w:p>
    <w:p w14:paraId="560C34E7" w14:textId="77777777" w:rsidR="0093535D" w:rsidRDefault="00C56387">
      <w:pPr>
        <w:spacing w:before="182"/>
        <w:ind w:left="116"/>
        <w:rPr>
          <w:b/>
        </w:rPr>
      </w:pPr>
      <w:r>
        <w:rPr>
          <w:b/>
          <w:spacing w:val="-1"/>
        </w:rPr>
        <w:t>1.</w:t>
      </w:r>
      <w:r>
        <w:rPr>
          <w:b/>
          <w:spacing w:val="8"/>
        </w:rPr>
        <w:t xml:space="preserve"> </w:t>
      </w:r>
      <w:r>
        <w:rPr>
          <w:b/>
          <w:spacing w:val="-1"/>
        </w:rPr>
        <w:t>na</w:t>
      </w:r>
      <w:r>
        <w:rPr>
          <w:b/>
          <w:spacing w:val="4"/>
        </w:rPr>
        <w:t xml:space="preserve"> </w:t>
      </w:r>
      <w:r>
        <w:rPr>
          <w:b/>
          <w:spacing w:val="-1"/>
        </w:rPr>
        <w:t>korešpondenčnú</w:t>
      </w:r>
      <w:r>
        <w:rPr>
          <w:b/>
          <w:spacing w:val="6"/>
        </w:rPr>
        <w:t xml:space="preserve"> </w:t>
      </w:r>
      <w:r>
        <w:rPr>
          <w:b/>
          <w:spacing w:val="-1"/>
        </w:rPr>
        <w:t>adresu*:</w:t>
      </w:r>
      <w:r>
        <w:rPr>
          <w:b/>
          <w:spacing w:val="6"/>
        </w:rPr>
        <w:t xml:space="preserve"> </w:t>
      </w:r>
      <w:r>
        <w:rPr>
          <w:b/>
          <w:spacing w:val="-1"/>
        </w:rPr>
        <w:t>............................................................................................</w:t>
      </w:r>
    </w:p>
    <w:p w14:paraId="2D565EE8" w14:textId="77777777" w:rsidR="0093535D" w:rsidRDefault="00C56387">
      <w:pPr>
        <w:pStyle w:val="Zkladntext"/>
        <w:spacing w:before="181"/>
      </w:pPr>
      <w:r>
        <w:t>............................................................................................</w:t>
      </w:r>
    </w:p>
    <w:p w14:paraId="6583ADB7" w14:textId="77777777" w:rsidR="00695680" w:rsidRDefault="00C56387" w:rsidP="00695680">
      <w:pPr>
        <w:spacing w:before="185" w:line="254" w:lineRule="auto"/>
        <w:ind w:left="116" w:right="431"/>
        <w:rPr>
          <w:b/>
        </w:rPr>
      </w:pPr>
      <w:r>
        <w:t xml:space="preserve">(uviesť adresu, na ktorej si môžete prevziať hlasovací preukaz </w:t>
      </w:r>
      <w:r>
        <w:rPr>
          <w:b/>
        </w:rPr>
        <w:t>- hlasovacie preukazy sú zasielané</w:t>
      </w:r>
      <w:r>
        <w:rPr>
          <w:b/>
          <w:spacing w:val="-47"/>
        </w:rPr>
        <w:t xml:space="preserve"> </w:t>
      </w:r>
      <w:r>
        <w:rPr>
          <w:b/>
        </w:rPr>
        <w:t>doporučenou</w:t>
      </w:r>
      <w:r>
        <w:rPr>
          <w:b/>
          <w:spacing w:val="-2"/>
        </w:rPr>
        <w:t xml:space="preserve"> </w:t>
      </w:r>
      <w:r>
        <w:rPr>
          <w:b/>
        </w:rPr>
        <w:t>zásielkou</w:t>
      </w:r>
      <w:r>
        <w:rPr>
          <w:b/>
          <w:spacing w:val="-1"/>
        </w:rPr>
        <w:t xml:space="preserve"> </w:t>
      </w:r>
      <w:r>
        <w:rPr>
          <w:b/>
        </w:rPr>
        <w:t>„Do</w:t>
      </w:r>
      <w:r>
        <w:rPr>
          <w:b/>
          <w:spacing w:val="-1"/>
        </w:rPr>
        <w:t xml:space="preserve"> </w:t>
      </w:r>
      <w:r>
        <w:rPr>
          <w:b/>
        </w:rPr>
        <w:t>vlastných</w:t>
      </w:r>
      <w:r>
        <w:rPr>
          <w:b/>
          <w:spacing w:val="-1"/>
        </w:rPr>
        <w:t xml:space="preserve"> </w:t>
      </w:r>
      <w:r>
        <w:rPr>
          <w:b/>
        </w:rPr>
        <w:t>rúk“)</w:t>
      </w:r>
    </w:p>
    <w:p w14:paraId="07AC319B" w14:textId="77777777" w:rsidR="00C56387" w:rsidRDefault="00C56387" w:rsidP="00695680">
      <w:pPr>
        <w:spacing w:before="185" w:line="254" w:lineRule="auto"/>
        <w:ind w:left="116" w:right="431"/>
        <w:rPr>
          <w:b/>
        </w:rPr>
      </w:pPr>
    </w:p>
    <w:p w14:paraId="73F7BEE7" w14:textId="77777777" w:rsidR="0093535D" w:rsidRDefault="00C56387">
      <w:pPr>
        <w:pStyle w:val="Nadpis1"/>
        <w:spacing w:before="167"/>
      </w:pPr>
      <w:r>
        <w:t>2.</w:t>
      </w:r>
      <w:r>
        <w:rPr>
          <w:spacing w:val="-2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prevzatiu</w:t>
      </w:r>
      <w:r>
        <w:rPr>
          <w:spacing w:val="-4"/>
        </w:rPr>
        <w:t xml:space="preserve"> </w:t>
      </w:r>
      <w:r>
        <w:t>hlasovacieho</w:t>
      </w:r>
      <w:r>
        <w:rPr>
          <w:spacing w:val="-4"/>
        </w:rPr>
        <w:t xml:space="preserve"> </w:t>
      </w:r>
      <w:r>
        <w:t>preukazu</w:t>
      </w:r>
      <w:r>
        <w:rPr>
          <w:spacing w:val="-3"/>
        </w:rPr>
        <w:t xml:space="preserve"> </w:t>
      </w:r>
      <w:r>
        <w:t>splnomocňujem*:</w:t>
      </w:r>
    </w:p>
    <w:p w14:paraId="02639B95" w14:textId="77777777" w:rsidR="0093535D" w:rsidRDefault="00C56387">
      <w:pPr>
        <w:pStyle w:val="Zkladntext"/>
        <w:spacing w:before="181"/>
      </w:pPr>
      <w:r>
        <w:t>meno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priezvisko</w:t>
      </w:r>
      <w:r>
        <w:rPr>
          <w:spacing w:val="-11"/>
        </w:rPr>
        <w:t xml:space="preserve"> </w:t>
      </w:r>
      <w:r>
        <w:t>............................................................................................</w:t>
      </w:r>
    </w:p>
    <w:p w14:paraId="425459C0" w14:textId="77777777" w:rsidR="0093535D" w:rsidRDefault="00C56387">
      <w:pPr>
        <w:pStyle w:val="Zkladntext"/>
      </w:pPr>
      <w:r>
        <w:rPr>
          <w:spacing w:val="-1"/>
        </w:rPr>
        <w:t>číslo</w:t>
      </w:r>
      <w:r>
        <w:rPr>
          <w:spacing w:val="-12"/>
        </w:rPr>
        <w:t xml:space="preserve"> </w:t>
      </w:r>
      <w:r>
        <w:rPr>
          <w:spacing w:val="-1"/>
        </w:rPr>
        <w:t>občianskeho</w:t>
      </w:r>
      <w:r>
        <w:rPr>
          <w:spacing w:val="-9"/>
        </w:rPr>
        <w:t xml:space="preserve"> </w:t>
      </w:r>
      <w:r>
        <w:t>preukazu:</w:t>
      </w:r>
      <w:r>
        <w:rPr>
          <w:spacing w:val="-9"/>
        </w:rPr>
        <w:t xml:space="preserve"> </w:t>
      </w:r>
      <w:r>
        <w:t>............................................................................................</w:t>
      </w:r>
    </w:p>
    <w:p w14:paraId="3904048D" w14:textId="77777777" w:rsidR="0093535D" w:rsidRDefault="00C56387">
      <w:pPr>
        <w:pStyle w:val="Nadpis1"/>
        <w:spacing w:before="181"/>
      </w:pPr>
      <w:r>
        <w:t>(splnomocnená</w:t>
      </w:r>
      <w:r>
        <w:rPr>
          <w:spacing w:val="-5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predloží</w:t>
      </w:r>
      <w:r>
        <w:rPr>
          <w:spacing w:val="-4"/>
        </w:rPr>
        <w:t xml:space="preserve"> </w:t>
      </w:r>
      <w:r>
        <w:t>občiansky preukaz).</w:t>
      </w:r>
    </w:p>
    <w:p w14:paraId="6A2F71FB" w14:textId="77777777" w:rsidR="00695680" w:rsidRDefault="00695680">
      <w:pPr>
        <w:pStyle w:val="Zkladntext"/>
      </w:pPr>
    </w:p>
    <w:p w14:paraId="3934A571" w14:textId="77777777" w:rsidR="0093535D" w:rsidRDefault="00C56387">
      <w:pPr>
        <w:pStyle w:val="Zkladntext"/>
      </w:pPr>
      <w:r>
        <w:t>V</w:t>
      </w:r>
      <w:r>
        <w:rPr>
          <w:spacing w:val="-9"/>
        </w:rPr>
        <w:t xml:space="preserve"> </w:t>
      </w:r>
      <w:r>
        <w:t>........................................</w:t>
      </w:r>
      <w:r>
        <w:rPr>
          <w:spacing w:val="-7"/>
        </w:rPr>
        <w:t xml:space="preserve"> </w:t>
      </w:r>
      <w:r>
        <w:t>dňa</w:t>
      </w:r>
      <w:r>
        <w:rPr>
          <w:spacing w:val="-9"/>
        </w:rPr>
        <w:t xml:space="preserve"> </w:t>
      </w:r>
      <w:r>
        <w:t>............................</w:t>
      </w:r>
    </w:p>
    <w:p w14:paraId="33BBB22C" w14:textId="77777777" w:rsidR="0093535D" w:rsidRDefault="00C56387">
      <w:pPr>
        <w:pStyle w:val="Zkladntext"/>
        <w:spacing w:before="180"/>
      </w:pPr>
      <w:r>
        <w:t>...........................................................</w:t>
      </w:r>
      <w:r>
        <w:rPr>
          <w:spacing w:val="-12"/>
        </w:rPr>
        <w:t xml:space="preserve"> </w:t>
      </w:r>
      <w:r>
        <w:t>podpis</w:t>
      </w:r>
      <w:r>
        <w:rPr>
          <w:spacing w:val="-12"/>
        </w:rPr>
        <w:t xml:space="preserve"> </w:t>
      </w:r>
      <w:r>
        <w:t>žiadateľa</w:t>
      </w:r>
    </w:p>
    <w:p w14:paraId="42AF1ED2" w14:textId="77777777" w:rsidR="0093535D" w:rsidRDefault="00C56387">
      <w:pPr>
        <w:pStyle w:val="Zkladntext"/>
        <w:spacing w:before="181"/>
      </w:pPr>
      <w:r>
        <w:t>(podpis</w:t>
      </w:r>
      <w:r>
        <w:rPr>
          <w:spacing w:val="-3"/>
        </w:rPr>
        <w:t xml:space="preserve"> </w:t>
      </w:r>
      <w:r>
        <w:t>nemusí</w:t>
      </w:r>
      <w:r>
        <w:rPr>
          <w:spacing w:val="-2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úradne</w:t>
      </w:r>
      <w:r>
        <w:rPr>
          <w:spacing w:val="-4"/>
        </w:rPr>
        <w:t xml:space="preserve"> </w:t>
      </w:r>
      <w:r>
        <w:t>osvedčený)</w:t>
      </w:r>
    </w:p>
    <w:p w14:paraId="533E3A26" w14:textId="77777777" w:rsidR="00695680" w:rsidRDefault="00695680">
      <w:pPr>
        <w:pStyle w:val="Zkladntext"/>
        <w:spacing w:before="181"/>
      </w:pPr>
    </w:p>
    <w:p w14:paraId="1549B82C" w14:textId="77777777" w:rsidR="00695680" w:rsidRPr="00695680" w:rsidRDefault="00695680" w:rsidP="00695680">
      <w:pPr>
        <w:pStyle w:val="Odsekzoznamu"/>
        <w:spacing w:before="183" w:line="259" w:lineRule="auto"/>
        <w:ind w:left="0" w:right="96" w:firstLine="0"/>
        <w:rPr>
          <w:i/>
        </w:rPr>
      </w:pPr>
      <w:r>
        <w:rPr>
          <w:i/>
        </w:rPr>
        <w:t>*</w:t>
      </w:r>
      <w:r w:rsidR="00C56387" w:rsidRPr="00695680">
        <w:rPr>
          <w:i/>
        </w:rPr>
        <w:t>Vyplňte len jednu možnosť</w:t>
      </w:r>
      <w:r w:rsidRPr="00695680">
        <w:rPr>
          <w:i/>
        </w:rPr>
        <w:t>:</w:t>
      </w:r>
    </w:p>
    <w:p w14:paraId="482B26D5" w14:textId="77777777" w:rsidR="00695680" w:rsidRPr="00695680" w:rsidRDefault="00C56387" w:rsidP="00695680">
      <w:pPr>
        <w:pStyle w:val="Odsekzoznamu"/>
        <w:numPr>
          <w:ilvl w:val="1"/>
          <w:numId w:val="4"/>
        </w:numPr>
        <w:spacing w:before="183" w:line="259" w:lineRule="auto"/>
        <w:ind w:left="284" w:right="96" w:hanging="142"/>
        <w:rPr>
          <w:i/>
        </w:rPr>
      </w:pPr>
      <w:r w:rsidRPr="00695680">
        <w:rPr>
          <w:i/>
        </w:rPr>
        <w:t>alternatívu uvedenú v bode 1 (zaslanie hlasovacieho preukazu poštou</w:t>
      </w:r>
      <w:r w:rsidRPr="00695680">
        <w:rPr>
          <w:i/>
          <w:spacing w:val="-47"/>
        </w:rPr>
        <w:t xml:space="preserve"> </w:t>
      </w:r>
      <w:r w:rsidRPr="00695680">
        <w:rPr>
          <w:i/>
        </w:rPr>
        <w:t>na korešpondenčnú adresu)</w:t>
      </w:r>
    </w:p>
    <w:p w14:paraId="3A7D91B8" w14:textId="77777777" w:rsidR="0093535D" w:rsidRPr="00695680" w:rsidRDefault="00C56387" w:rsidP="00695680">
      <w:pPr>
        <w:pStyle w:val="Odsekzoznamu"/>
        <w:numPr>
          <w:ilvl w:val="1"/>
          <w:numId w:val="4"/>
        </w:numPr>
        <w:spacing w:before="183" w:line="259" w:lineRule="auto"/>
        <w:ind w:left="284" w:right="96" w:hanging="142"/>
        <w:rPr>
          <w:i/>
        </w:rPr>
      </w:pPr>
      <w:r w:rsidRPr="00695680">
        <w:rPr>
          <w:i/>
        </w:rPr>
        <w:t>alebo alternatívu v bode 2 (hlasovací preukaz prevezme splnomocnená</w:t>
      </w:r>
      <w:r w:rsidRPr="00695680">
        <w:rPr>
          <w:i/>
          <w:spacing w:val="1"/>
        </w:rPr>
        <w:t xml:space="preserve"> </w:t>
      </w:r>
      <w:r w:rsidRPr="00695680">
        <w:rPr>
          <w:i/>
        </w:rPr>
        <w:t>osoba).</w:t>
      </w:r>
    </w:p>
    <w:sectPr w:rsidR="0093535D" w:rsidRPr="00695680">
      <w:type w:val="continuous"/>
      <w:pgSz w:w="11910" w:h="16840"/>
      <w:pgMar w:top="136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206"/>
    <w:multiLevelType w:val="hybridMultilevel"/>
    <w:tmpl w:val="0F7A1DA4"/>
    <w:lvl w:ilvl="0" w:tplc="76007C28">
      <w:numFmt w:val="bullet"/>
      <w:lvlText w:val=""/>
      <w:lvlJc w:val="left"/>
      <w:pPr>
        <w:ind w:left="476" w:hanging="360"/>
      </w:pPr>
      <w:rPr>
        <w:rFonts w:ascii="Symbol" w:eastAsia="Calibri" w:hAnsi="Symbol" w:cs="Calibri" w:hint="default"/>
      </w:rPr>
    </w:lvl>
    <w:lvl w:ilvl="1" w:tplc="93C45D5C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9936CFD"/>
    <w:multiLevelType w:val="hybridMultilevel"/>
    <w:tmpl w:val="FA36926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3E2F549E"/>
    <w:multiLevelType w:val="hybridMultilevel"/>
    <w:tmpl w:val="F46800A2"/>
    <w:lvl w:ilvl="0" w:tplc="9B84BB16">
      <w:numFmt w:val="bullet"/>
      <w:lvlText w:val="•"/>
      <w:lvlJc w:val="left"/>
      <w:pPr>
        <w:ind w:left="824" w:hanging="708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D45A21AC">
      <w:numFmt w:val="bullet"/>
      <w:lvlText w:val="•"/>
      <w:lvlJc w:val="left"/>
      <w:pPr>
        <w:ind w:left="1656" w:hanging="708"/>
      </w:pPr>
      <w:rPr>
        <w:rFonts w:hint="default"/>
        <w:lang w:val="sk-SK" w:eastAsia="en-US" w:bidi="ar-SA"/>
      </w:rPr>
    </w:lvl>
    <w:lvl w:ilvl="2" w:tplc="1B32C5AE">
      <w:numFmt w:val="bullet"/>
      <w:lvlText w:val="•"/>
      <w:lvlJc w:val="left"/>
      <w:pPr>
        <w:ind w:left="2493" w:hanging="708"/>
      </w:pPr>
      <w:rPr>
        <w:rFonts w:hint="default"/>
        <w:lang w:val="sk-SK" w:eastAsia="en-US" w:bidi="ar-SA"/>
      </w:rPr>
    </w:lvl>
    <w:lvl w:ilvl="3" w:tplc="57E42080">
      <w:numFmt w:val="bullet"/>
      <w:lvlText w:val="•"/>
      <w:lvlJc w:val="left"/>
      <w:pPr>
        <w:ind w:left="3329" w:hanging="708"/>
      </w:pPr>
      <w:rPr>
        <w:rFonts w:hint="default"/>
        <w:lang w:val="sk-SK" w:eastAsia="en-US" w:bidi="ar-SA"/>
      </w:rPr>
    </w:lvl>
    <w:lvl w:ilvl="4" w:tplc="35D0B596">
      <w:numFmt w:val="bullet"/>
      <w:lvlText w:val="•"/>
      <w:lvlJc w:val="left"/>
      <w:pPr>
        <w:ind w:left="4166" w:hanging="708"/>
      </w:pPr>
      <w:rPr>
        <w:rFonts w:hint="default"/>
        <w:lang w:val="sk-SK" w:eastAsia="en-US" w:bidi="ar-SA"/>
      </w:rPr>
    </w:lvl>
    <w:lvl w:ilvl="5" w:tplc="DC6CD596">
      <w:numFmt w:val="bullet"/>
      <w:lvlText w:val="•"/>
      <w:lvlJc w:val="left"/>
      <w:pPr>
        <w:ind w:left="5003" w:hanging="708"/>
      </w:pPr>
      <w:rPr>
        <w:rFonts w:hint="default"/>
        <w:lang w:val="sk-SK" w:eastAsia="en-US" w:bidi="ar-SA"/>
      </w:rPr>
    </w:lvl>
    <w:lvl w:ilvl="6" w:tplc="7B4A58F6">
      <w:numFmt w:val="bullet"/>
      <w:lvlText w:val="•"/>
      <w:lvlJc w:val="left"/>
      <w:pPr>
        <w:ind w:left="5839" w:hanging="708"/>
      </w:pPr>
      <w:rPr>
        <w:rFonts w:hint="default"/>
        <w:lang w:val="sk-SK" w:eastAsia="en-US" w:bidi="ar-SA"/>
      </w:rPr>
    </w:lvl>
    <w:lvl w:ilvl="7" w:tplc="5A8E6A42">
      <w:numFmt w:val="bullet"/>
      <w:lvlText w:val="•"/>
      <w:lvlJc w:val="left"/>
      <w:pPr>
        <w:ind w:left="6676" w:hanging="708"/>
      </w:pPr>
      <w:rPr>
        <w:rFonts w:hint="default"/>
        <w:lang w:val="sk-SK" w:eastAsia="en-US" w:bidi="ar-SA"/>
      </w:rPr>
    </w:lvl>
    <w:lvl w:ilvl="8" w:tplc="CF72EB7A">
      <w:numFmt w:val="bullet"/>
      <w:lvlText w:val="•"/>
      <w:lvlJc w:val="left"/>
      <w:pPr>
        <w:ind w:left="7513" w:hanging="708"/>
      </w:pPr>
      <w:rPr>
        <w:rFonts w:hint="default"/>
        <w:lang w:val="sk-SK" w:eastAsia="en-US" w:bidi="ar-SA"/>
      </w:rPr>
    </w:lvl>
  </w:abstractNum>
  <w:abstractNum w:abstractNumId="3" w15:restartNumberingAfterBreak="0">
    <w:nsid w:val="4BC87B17"/>
    <w:multiLevelType w:val="hybridMultilevel"/>
    <w:tmpl w:val="E98A0E84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D45A21AC">
      <w:numFmt w:val="bullet"/>
      <w:lvlText w:val="•"/>
      <w:lvlJc w:val="left"/>
      <w:pPr>
        <w:ind w:left="1556" w:hanging="360"/>
      </w:pPr>
      <w:rPr>
        <w:rFonts w:hint="default"/>
        <w:lang w:val="sk-SK" w:eastAsia="en-US" w:bidi="ar-SA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969440686">
    <w:abstractNumId w:val="2"/>
  </w:num>
  <w:num w:numId="2" w16cid:durableId="273362274">
    <w:abstractNumId w:val="1"/>
  </w:num>
  <w:num w:numId="3" w16cid:durableId="847256662">
    <w:abstractNumId w:val="0"/>
  </w:num>
  <w:num w:numId="4" w16cid:durableId="208649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5D"/>
    <w:rsid w:val="00030591"/>
    <w:rsid w:val="00624B5C"/>
    <w:rsid w:val="00695680"/>
    <w:rsid w:val="0093535D"/>
    <w:rsid w:val="00C56387"/>
    <w:rsid w:val="00D41C15"/>
    <w:rsid w:val="00D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13E9"/>
  <w15:docId w15:val="{95F933A4-49AA-4566-B1E5-19B6349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spacing w:before="1"/>
      <w:ind w:left="11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82"/>
      <w:ind w:left="116"/>
    </w:pPr>
  </w:style>
  <w:style w:type="paragraph" w:styleId="Odsekzoznamu">
    <w:name w:val="List Paragraph"/>
    <w:basedOn w:val="Normlny"/>
    <w:uiPriority w:val="1"/>
    <w:qFormat/>
    <w:pPr>
      <w:spacing w:before="163"/>
      <w:ind w:left="824" w:hanging="709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OVVS</dc:creator>
  <cp:lastModifiedBy>Administrator</cp:lastModifiedBy>
  <cp:revision>2</cp:revision>
  <dcterms:created xsi:type="dcterms:W3CDTF">2026-05-21T10:41:00Z</dcterms:created>
  <dcterms:modified xsi:type="dcterms:W3CDTF">2026-05-21T10:41:00Z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2024-04-04T00:00:00Z</vt:filetime>
  </property>
</Properties>
</file>